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3" w:rsidRPr="00DA12BD" w:rsidRDefault="00FD3793" w:rsidP="00FD3793">
      <w:pPr>
        <w:pStyle w:val="Heading2"/>
        <w:rPr>
          <w:lang w:val="en-GB"/>
        </w:rPr>
      </w:pPr>
      <w:bookmarkStart w:id="0" w:name="_GoBack"/>
      <w:r w:rsidRPr="00DA12BD">
        <w:rPr>
          <w:lang w:val="en-GB"/>
        </w:rPr>
        <w:t>Special education provision is not being made</w:t>
      </w:r>
    </w:p>
    <w:bookmarkEnd w:id="0"/>
    <w:p w:rsidR="00FD3793" w:rsidRPr="00DA12BD" w:rsidRDefault="00FD3793" w:rsidP="00FD3793">
      <w:pPr>
        <w:pStyle w:val="Letter"/>
      </w:pPr>
      <w:r w:rsidRPr="00DA12BD">
        <w:t>Dear Sir or Madam,</w:t>
      </w:r>
    </w:p>
    <w:p w:rsidR="00FD3793" w:rsidRPr="00DA12BD" w:rsidRDefault="00FD3793" w:rsidP="00FD3793">
      <w:pPr>
        <w:pStyle w:val="Letter"/>
      </w:pPr>
      <w:r w:rsidRPr="00DA12BD">
        <w:t>Re: &lt;Child’s name&gt; &lt;date of birth&gt;</w:t>
      </w:r>
    </w:p>
    <w:p w:rsidR="00FD3793" w:rsidRPr="00DA12BD" w:rsidRDefault="00FD3793" w:rsidP="00FD3793">
      <w:pPr>
        <w:pStyle w:val="Letter"/>
      </w:pPr>
      <w:r w:rsidRPr="00DA12BD">
        <w:t xml:space="preserve">I am writing as the parent of the above child, who has </w:t>
      </w:r>
      <w:proofErr w:type="spellStart"/>
      <w:r w:rsidRPr="00DE4860">
        <w:rPr>
          <w:color w:val="000000" w:themeColor="text1"/>
        </w:rPr>
        <w:t>a</w:t>
      </w:r>
      <w:proofErr w:type="spellEnd"/>
      <w:r w:rsidRPr="00DE4860">
        <w:rPr>
          <w:color w:val="000000" w:themeColor="text1"/>
        </w:rPr>
        <w:t xml:space="preserve"> E</w:t>
      </w:r>
      <w:r>
        <w:rPr>
          <w:color w:val="000000" w:themeColor="text1"/>
        </w:rPr>
        <w:t xml:space="preserve">ducation </w:t>
      </w:r>
      <w:r w:rsidRPr="00DE4860">
        <w:rPr>
          <w:color w:val="000000" w:themeColor="text1"/>
        </w:rPr>
        <w:t>H</w:t>
      </w:r>
      <w:r>
        <w:rPr>
          <w:color w:val="000000" w:themeColor="text1"/>
        </w:rPr>
        <w:t xml:space="preserve">ealth </w:t>
      </w:r>
      <w:r w:rsidRPr="00DE4860">
        <w:rPr>
          <w:color w:val="000000" w:themeColor="text1"/>
        </w:rPr>
        <w:t>C</w:t>
      </w:r>
      <w:r>
        <w:rPr>
          <w:color w:val="000000" w:themeColor="text1"/>
        </w:rPr>
        <w:t>are</w:t>
      </w:r>
      <w:r w:rsidRPr="00DE4860">
        <w:rPr>
          <w:color w:val="000000" w:themeColor="text1"/>
        </w:rPr>
        <w:t xml:space="preserve"> plan </w:t>
      </w:r>
      <w:r w:rsidRPr="00DA12BD">
        <w:t>and attends &lt;school name&gt;.</w:t>
      </w:r>
    </w:p>
    <w:p w:rsidR="00FD3793" w:rsidRPr="00DE4860" w:rsidRDefault="00FD3793" w:rsidP="00FD3793">
      <w:pPr>
        <w:pStyle w:val="Letter"/>
        <w:rPr>
          <w:color w:val="000000" w:themeColor="text1"/>
        </w:rPr>
      </w:pPr>
      <w:r w:rsidRPr="00DE4860">
        <w:rPr>
          <w:color w:val="000000" w:themeColor="text1"/>
        </w:rPr>
        <w:t>Under the Equality Act (2010), the EHC plans specifies the special educational provision my child should receive and I understand that you have a legal duty to “arrange” this provision.</w:t>
      </w:r>
    </w:p>
    <w:p w:rsidR="00FD3793" w:rsidRPr="00DA12BD" w:rsidRDefault="00FD3793" w:rsidP="00FD3793">
      <w:pPr>
        <w:pStyle w:val="Letter"/>
      </w:pPr>
      <w:r w:rsidRPr="00DA12BD">
        <w:t>I am sorry to have to inform you that you are in breach of this duty, on the grounds that the following provision is currently not being made:</w:t>
      </w:r>
    </w:p>
    <w:p w:rsidR="00FD3793" w:rsidRPr="00DA12BD" w:rsidRDefault="00FD3793" w:rsidP="00FD3793">
      <w:pPr>
        <w:pStyle w:val="Letter"/>
        <w:jc w:val="center"/>
        <w:rPr>
          <w:i/>
        </w:rPr>
      </w:pPr>
      <w:r w:rsidRPr="00DA12BD">
        <w:rPr>
          <w:i/>
        </w:rPr>
        <w:t>&lt;Insert details here&gt;</w:t>
      </w:r>
    </w:p>
    <w:p w:rsidR="00FD3793" w:rsidRPr="00DA12BD" w:rsidRDefault="00FD3793" w:rsidP="00FD3793">
      <w:pPr>
        <w:pStyle w:val="Letter"/>
      </w:pPr>
      <w:r>
        <w:t>plea</w:t>
      </w:r>
      <w:r w:rsidRPr="00DA12BD">
        <w:t xml:space="preserve">se reply to this letter as soon as possible, but in any event within 5 working days of receiving it, confirming the steps that you will take to ensure that the special educational provision specified in my child’s </w:t>
      </w:r>
      <w:r>
        <w:t xml:space="preserve">EHC plan will, in fact </w:t>
      </w:r>
      <w:r w:rsidRPr="00DA12BD">
        <w:t>be made.</w:t>
      </w:r>
    </w:p>
    <w:p w:rsidR="00FD3793" w:rsidRPr="00DA12BD" w:rsidRDefault="00FD3793" w:rsidP="00FD3793">
      <w:pPr>
        <w:pStyle w:val="Letter"/>
      </w:pPr>
      <w:r w:rsidRPr="00DA12BD">
        <w:t>I look forward to an early reply and trust that it will not be necessary to take this matter further.</w:t>
      </w:r>
    </w:p>
    <w:p w:rsidR="00FD3793" w:rsidRPr="00DA12BD" w:rsidRDefault="00FD3793" w:rsidP="00FD3793">
      <w:pPr>
        <w:pStyle w:val="Letter"/>
      </w:pPr>
      <w:r w:rsidRPr="00DA12BD">
        <w:t>Yours sincerely,</w:t>
      </w:r>
    </w:p>
    <w:p w:rsidR="00334C1C" w:rsidRPr="00FD3793" w:rsidRDefault="00334C1C" w:rsidP="00FD3793"/>
    <w:sectPr w:rsidR="00334C1C" w:rsidRPr="00FD3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051C7"/>
    <w:multiLevelType w:val="hybridMultilevel"/>
    <w:tmpl w:val="39DE8D34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74B24500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5F87966"/>
    <w:multiLevelType w:val="hybridMultilevel"/>
    <w:tmpl w:val="237234D8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84"/>
    <w:rsid w:val="000F0875"/>
    <w:rsid w:val="00334C1C"/>
    <w:rsid w:val="00394984"/>
    <w:rsid w:val="00724B04"/>
    <w:rsid w:val="00AE142B"/>
    <w:rsid w:val="00B84789"/>
    <w:rsid w:val="00CA3463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E4066-E7F4-4561-921A-D3653A4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rsid w:val="00394984"/>
    <w:pPr>
      <w:keepNext/>
      <w:autoSpaceDE w:val="0"/>
      <w:autoSpaceDN w:val="0"/>
      <w:adjustRightInd w:val="0"/>
      <w:spacing w:before="480" w:after="24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umbered - 2 Char"/>
    <w:basedOn w:val="DefaultParagraphFont"/>
    <w:link w:val="Heading2"/>
    <w:uiPriority w:val="99"/>
    <w:rsid w:val="00394984"/>
    <w:rPr>
      <w:rFonts w:ascii="Arial" w:eastAsia="Times New Roman" w:hAnsi="Arial" w:cs="Arial"/>
      <w:i/>
      <w:iCs/>
      <w:sz w:val="28"/>
      <w:szCs w:val="28"/>
      <w:lang w:val="en-US"/>
    </w:rPr>
  </w:style>
  <w:style w:type="character" w:styleId="HTMLKeyboard">
    <w:name w:val="HTML Keyboard"/>
    <w:basedOn w:val="DefaultParagraphFont"/>
    <w:uiPriority w:val="99"/>
    <w:unhideWhenUsed/>
    <w:rsid w:val="00394984"/>
    <w:rPr>
      <w:rFonts w:ascii="Courier New" w:eastAsia="Times New Roman" w:hAnsi="Courier New" w:cs="Courier New"/>
      <w:sz w:val="20"/>
      <w:szCs w:val="20"/>
    </w:rPr>
  </w:style>
  <w:style w:type="paragraph" w:customStyle="1" w:styleId="Letter">
    <w:name w:val="Letter"/>
    <w:basedOn w:val="Normal"/>
    <w:link w:val="LetterChar"/>
    <w:qFormat/>
    <w:rsid w:val="00394984"/>
    <w:pPr>
      <w:spacing w:after="120" w:line="240" w:lineRule="auto"/>
      <w:ind w:left="284" w:right="284"/>
    </w:pPr>
    <w:rPr>
      <w:rFonts w:eastAsia="Times New Roman" w:cs="Times New Roman"/>
      <w:sz w:val="24"/>
      <w:szCs w:val="24"/>
    </w:rPr>
  </w:style>
  <w:style w:type="character" w:customStyle="1" w:styleId="LetterChar">
    <w:name w:val="Letter Char"/>
    <w:basedOn w:val="DefaultParagraphFont"/>
    <w:link w:val="Letter"/>
    <w:rsid w:val="00394984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Hills</dc:creator>
  <cp:keywords/>
  <dc:description/>
  <cp:lastModifiedBy>Geraldine Hills</cp:lastModifiedBy>
  <cp:revision>2</cp:revision>
  <dcterms:created xsi:type="dcterms:W3CDTF">2017-05-07T08:37:00Z</dcterms:created>
  <dcterms:modified xsi:type="dcterms:W3CDTF">2017-05-07T08:37:00Z</dcterms:modified>
</cp:coreProperties>
</file>